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E941" w14:textId="77777777" w:rsidR="00427863" w:rsidRDefault="00427863">
      <w:pPr>
        <w:pStyle w:val="Heading1"/>
      </w:pPr>
    </w:p>
    <w:p w14:paraId="22C7BEE9" w14:textId="3C1D7B31" w:rsidR="006436A0" w:rsidRDefault="00FD6E21">
      <w:pPr>
        <w:pStyle w:val="Heading1"/>
      </w:pPr>
      <w:r>
        <w:t>Piecework</w:t>
      </w:r>
      <w:r>
        <w:rPr>
          <w:spacing w:val="-1"/>
        </w:rPr>
        <w:t xml:space="preserve"> </w:t>
      </w:r>
      <w:r>
        <w:t>record</w:t>
      </w:r>
    </w:p>
    <w:p w14:paraId="59A856A4" w14:textId="77777777" w:rsidR="006436A0" w:rsidRDefault="006436A0">
      <w:pPr>
        <w:pStyle w:val="BodyText"/>
        <w:spacing w:before="6"/>
        <w:rPr>
          <w:b/>
          <w:sz w:val="20"/>
        </w:rPr>
      </w:pPr>
    </w:p>
    <w:p w14:paraId="2A10BC81" w14:textId="77777777" w:rsidR="006436A0" w:rsidRDefault="00FD6E21">
      <w:pPr>
        <w:pStyle w:val="BodyText"/>
        <w:tabs>
          <w:tab w:val="left" w:pos="9080"/>
        </w:tabs>
        <w:spacing w:before="90"/>
        <w:ind w:left="218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pieceworker: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1C5C0E" w14:textId="77777777" w:rsidR="006436A0" w:rsidRDefault="006436A0">
      <w:pPr>
        <w:pStyle w:val="BodyText"/>
        <w:spacing w:before="2"/>
        <w:rPr>
          <w:sz w:val="16"/>
        </w:rPr>
      </w:pPr>
    </w:p>
    <w:p w14:paraId="5E0471F5" w14:textId="77777777" w:rsidR="006436A0" w:rsidRDefault="00FD6E21">
      <w:pPr>
        <w:pStyle w:val="BodyText"/>
        <w:tabs>
          <w:tab w:val="left" w:pos="9161"/>
        </w:tabs>
        <w:spacing w:before="90"/>
        <w:ind w:left="218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employer: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49AEB" w14:textId="77777777" w:rsidR="006436A0" w:rsidRDefault="006436A0">
      <w:pPr>
        <w:pStyle w:val="BodyText"/>
        <w:spacing w:before="2"/>
        <w:rPr>
          <w:sz w:val="16"/>
        </w:rPr>
      </w:pPr>
    </w:p>
    <w:p w14:paraId="3F081E2F" w14:textId="77777777" w:rsidR="006436A0" w:rsidRDefault="00FD6E21">
      <w:pPr>
        <w:pStyle w:val="BodyText"/>
        <w:tabs>
          <w:tab w:val="left" w:pos="4090"/>
          <w:tab w:val="left" w:pos="4637"/>
          <w:tab w:val="left" w:pos="5479"/>
          <w:tab w:val="left" w:pos="6560"/>
        </w:tabs>
        <w:spacing w:before="90"/>
        <w:ind w:left="218"/>
      </w:pPr>
      <w:r>
        <w:t>The</w:t>
      </w:r>
      <w:r>
        <w:rPr>
          <w:spacing w:val="-3"/>
        </w:rPr>
        <w:t xml:space="preserve"> </w:t>
      </w:r>
      <w:r>
        <w:t>piecework</w:t>
      </w:r>
      <w:r>
        <w:rPr>
          <w:spacing w:val="-1"/>
        </w:rPr>
        <w:t xml:space="preserve"> </w:t>
      </w:r>
      <w:r>
        <w:t>will commence</w:t>
      </w:r>
      <w:r>
        <w:rPr>
          <w:spacing w:val="-2"/>
        </w:rPr>
        <w:t xml:space="preserve"> </w:t>
      </w:r>
      <w:r>
        <w:t>on: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at:</w:t>
      </w:r>
      <w:r>
        <w:rPr>
          <w:u w:val="single"/>
        </w:rPr>
        <w:tab/>
      </w:r>
      <w:r>
        <w:t>am/pm</w:t>
      </w:r>
    </w:p>
    <w:p w14:paraId="357AD1CF" w14:textId="77777777" w:rsidR="006436A0" w:rsidRDefault="006436A0">
      <w:pPr>
        <w:pStyle w:val="BodyText"/>
        <w:rPr>
          <w:sz w:val="26"/>
        </w:rPr>
      </w:pPr>
    </w:p>
    <w:p w14:paraId="43CFB8C8" w14:textId="77777777" w:rsidR="006436A0" w:rsidRDefault="006436A0">
      <w:pPr>
        <w:pStyle w:val="BodyText"/>
        <w:rPr>
          <w:sz w:val="22"/>
        </w:rPr>
      </w:pPr>
    </w:p>
    <w:p w14:paraId="12F0AE8B" w14:textId="77777777" w:rsidR="006436A0" w:rsidRDefault="00FD6E21">
      <w:pPr>
        <w:pStyle w:val="Heading2"/>
        <w:spacing w:before="0"/>
      </w:pPr>
      <w:r>
        <w:rPr>
          <w:u w:val="single"/>
        </w:rPr>
        <w:t>Piecework</w:t>
      </w:r>
      <w:r>
        <w:rPr>
          <w:spacing w:val="-1"/>
          <w:u w:val="single"/>
        </w:rPr>
        <w:t xml:space="preserve"> </w:t>
      </w:r>
      <w:r>
        <w:rPr>
          <w:u w:val="single"/>
        </w:rPr>
        <w:t>Task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</w:p>
    <w:p w14:paraId="3664D4D3" w14:textId="77777777" w:rsidR="006436A0" w:rsidRDefault="006436A0">
      <w:pPr>
        <w:pStyle w:val="BodyText"/>
        <w:rPr>
          <w:b/>
          <w:sz w:val="16"/>
        </w:rPr>
      </w:pPr>
    </w:p>
    <w:p w14:paraId="554583AF" w14:textId="77777777" w:rsidR="006436A0" w:rsidRDefault="00FD6E21">
      <w:pPr>
        <w:pStyle w:val="BodyText"/>
        <w:tabs>
          <w:tab w:val="left" w:pos="9102"/>
        </w:tabs>
        <w:spacing w:before="90"/>
        <w:ind w:left="218"/>
      </w:pPr>
      <w:r>
        <w:t>The</w:t>
      </w:r>
      <w:r>
        <w:rPr>
          <w:spacing w:val="-3"/>
        </w:rPr>
        <w:t xml:space="preserve"> </w:t>
      </w:r>
      <w:r>
        <w:t>piecework task is: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9B307" w14:textId="77777777" w:rsidR="006436A0" w:rsidRDefault="006436A0">
      <w:pPr>
        <w:pStyle w:val="BodyText"/>
        <w:rPr>
          <w:sz w:val="20"/>
        </w:rPr>
      </w:pPr>
    </w:p>
    <w:p w14:paraId="48B6074F" w14:textId="2E5B7A73" w:rsidR="006436A0" w:rsidRDefault="00427863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C8C266" wp14:editId="777A6AAE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5640070" cy="127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2"/>
                            <a:gd name="T2" fmla="+- 0 10300 1419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CCF5" id="docshape9" o:spid="_x0000_s1026" style="position:absolute;margin-left:70.95pt;margin-top:15.9pt;width:44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0A432D88" w14:textId="77777777" w:rsidR="006436A0" w:rsidRDefault="006436A0">
      <w:pPr>
        <w:pStyle w:val="BodyText"/>
        <w:rPr>
          <w:sz w:val="20"/>
        </w:rPr>
      </w:pPr>
    </w:p>
    <w:p w14:paraId="4E3666FD" w14:textId="56A13E95" w:rsidR="006436A0" w:rsidRDefault="00427863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D68D4F" wp14:editId="46556F72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5640070" cy="127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2"/>
                            <a:gd name="T2" fmla="+- 0 10300 1419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1092" id="docshape10" o:spid="_x0000_s1026" style="position:absolute;margin-left:70.95pt;margin-top:15.85pt;width:44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1819D4AD" w14:textId="77777777" w:rsidR="006436A0" w:rsidRDefault="006436A0">
      <w:pPr>
        <w:pStyle w:val="BodyText"/>
        <w:rPr>
          <w:sz w:val="20"/>
        </w:rPr>
      </w:pPr>
    </w:p>
    <w:p w14:paraId="32009F61" w14:textId="6284259E" w:rsidR="006436A0" w:rsidRDefault="00427863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F7E9C3" wp14:editId="0F664C27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5640070" cy="1270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2"/>
                            <a:gd name="T2" fmla="+- 0 10300 1419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09E8D" id="docshape11" o:spid="_x0000_s1026" style="position:absolute;margin-left:70.95pt;margin-top:15.85pt;width:44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5CEF1E5C" w14:textId="77777777" w:rsidR="006436A0" w:rsidRDefault="006436A0">
      <w:pPr>
        <w:pStyle w:val="BodyText"/>
        <w:rPr>
          <w:sz w:val="20"/>
        </w:rPr>
      </w:pPr>
    </w:p>
    <w:p w14:paraId="5C6C8C42" w14:textId="77777777" w:rsidR="006436A0" w:rsidRDefault="006436A0">
      <w:pPr>
        <w:pStyle w:val="BodyText"/>
        <w:spacing w:before="2"/>
        <w:rPr>
          <w:sz w:val="20"/>
        </w:rPr>
      </w:pPr>
    </w:p>
    <w:p w14:paraId="4B4D9BD7" w14:textId="77777777" w:rsidR="006436A0" w:rsidRDefault="00FD6E21">
      <w:pPr>
        <w:pStyle w:val="BodyText"/>
        <w:tabs>
          <w:tab w:val="left" w:pos="6934"/>
          <w:tab w:val="left" w:pos="9162"/>
        </w:tabs>
        <w:spacing w:before="90"/>
        <w:ind w:left="218"/>
      </w:pPr>
      <w:r>
        <w:t>The</w:t>
      </w:r>
      <w:r>
        <w:rPr>
          <w:spacing w:val="-3"/>
        </w:rPr>
        <w:t xml:space="preserve"> </w:t>
      </w:r>
      <w:r>
        <w:t>pieceworker will be paid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task 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 xml:space="preserve">of </w:t>
      </w:r>
      <w:r>
        <w:rPr>
          <w:b/>
        </w:rPr>
        <w:t>$</w:t>
      </w:r>
      <w:r>
        <w:rPr>
          <w:b/>
          <w:u w:val="single"/>
        </w:rPr>
        <w:tab/>
      </w: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0551A" w14:textId="77777777" w:rsidR="006436A0" w:rsidRDefault="006436A0">
      <w:pPr>
        <w:pStyle w:val="BodyText"/>
        <w:rPr>
          <w:sz w:val="20"/>
        </w:rPr>
      </w:pPr>
    </w:p>
    <w:p w14:paraId="39ADCA05" w14:textId="77777777" w:rsidR="006436A0" w:rsidRDefault="006436A0">
      <w:pPr>
        <w:pStyle w:val="BodyText"/>
        <w:spacing w:before="2"/>
        <w:rPr>
          <w:sz w:val="20"/>
        </w:rPr>
      </w:pPr>
    </w:p>
    <w:p w14:paraId="5B2BFA28" w14:textId="77777777" w:rsidR="006436A0" w:rsidRDefault="00FD6E21">
      <w:pPr>
        <w:pStyle w:val="Heading2"/>
      </w:pPr>
      <w:r>
        <w:rPr>
          <w:u w:val="single"/>
        </w:rPr>
        <w:t>Piecework</w:t>
      </w:r>
      <w:r>
        <w:rPr>
          <w:spacing w:val="-1"/>
          <w:u w:val="single"/>
        </w:rPr>
        <w:t xml:space="preserve"> </w:t>
      </w:r>
      <w:r>
        <w:rPr>
          <w:u w:val="single"/>
        </w:rPr>
        <w:t>Task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</w:p>
    <w:p w14:paraId="4128B04A" w14:textId="77777777" w:rsidR="006436A0" w:rsidRDefault="006436A0">
      <w:pPr>
        <w:pStyle w:val="BodyText"/>
        <w:spacing w:before="2"/>
        <w:rPr>
          <w:b/>
          <w:sz w:val="16"/>
        </w:rPr>
      </w:pPr>
    </w:p>
    <w:p w14:paraId="50FFE5F7" w14:textId="77777777" w:rsidR="006436A0" w:rsidRDefault="00FD6E21">
      <w:pPr>
        <w:pStyle w:val="BodyText"/>
        <w:tabs>
          <w:tab w:val="left" w:pos="9102"/>
        </w:tabs>
        <w:spacing w:before="90"/>
        <w:ind w:left="218"/>
      </w:pPr>
      <w:r>
        <w:t>The</w:t>
      </w:r>
      <w:r>
        <w:rPr>
          <w:spacing w:val="-3"/>
        </w:rPr>
        <w:t xml:space="preserve"> </w:t>
      </w:r>
      <w:r>
        <w:t>piecework task is: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2621D4" w14:textId="77777777" w:rsidR="006436A0" w:rsidRDefault="006436A0">
      <w:pPr>
        <w:pStyle w:val="BodyText"/>
        <w:rPr>
          <w:sz w:val="20"/>
        </w:rPr>
      </w:pPr>
    </w:p>
    <w:p w14:paraId="45EC8779" w14:textId="585DCB2E" w:rsidR="006436A0" w:rsidRDefault="00427863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CFC46B" wp14:editId="6D906ACA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5640070" cy="127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2"/>
                            <a:gd name="T2" fmla="+- 0 10300 1419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1DCF" id="docshape12" o:spid="_x0000_s1026" style="position:absolute;margin-left:70.95pt;margin-top:15.9pt;width:44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1E161569" w14:textId="77777777" w:rsidR="006436A0" w:rsidRDefault="006436A0">
      <w:pPr>
        <w:pStyle w:val="BodyText"/>
        <w:rPr>
          <w:sz w:val="20"/>
        </w:rPr>
      </w:pPr>
    </w:p>
    <w:p w14:paraId="50401890" w14:textId="6AF88872" w:rsidR="006436A0" w:rsidRDefault="00427863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AF09E5" wp14:editId="493E02A6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5640070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2"/>
                            <a:gd name="T2" fmla="+- 0 10300 1419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E51C" id="docshape13" o:spid="_x0000_s1026" style="position:absolute;margin-left:70.95pt;margin-top:15.85pt;width:44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45FB27BA" w14:textId="77777777" w:rsidR="006436A0" w:rsidRDefault="006436A0">
      <w:pPr>
        <w:pStyle w:val="BodyText"/>
        <w:rPr>
          <w:sz w:val="20"/>
        </w:rPr>
      </w:pPr>
    </w:p>
    <w:p w14:paraId="4F2FD520" w14:textId="1A6B48D3" w:rsidR="006436A0" w:rsidRDefault="00427863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1B8BE7" wp14:editId="64869767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5640070" cy="127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2"/>
                            <a:gd name="T2" fmla="+- 0 10300 1419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4A0D" id="docshape14" o:spid="_x0000_s1026" style="position:absolute;margin-left:70.95pt;margin-top:15.85pt;width:44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790FFC32" w14:textId="77777777" w:rsidR="006436A0" w:rsidRDefault="006436A0">
      <w:pPr>
        <w:pStyle w:val="BodyText"/>
        <w:rPr>
          <w:sz w:val="20"/>
        </w:rPr>
      </w:pPr>
    </w:p>
    <w:p w14:paraId="754B069E" w14:textId="77777777" w:rsidR="006436A0" w:rsidRDefault="006436A0">
      <w:pPr>
        <w:pStyle w:val="BodyText"/>
        <w:spacing w:before="2"/>
        <w:rPr>
          <w:sz w:val="20"/>
        </w:rPr>
      </w:pPr>
    </w:p>
    <w:p w14:paraId="5A49D05C" w14:textId="77777777" w:rsidR="006436A0" w:rsidRDefault="00FD6E21">
      <w:pPr>
        <w:pStyle w:val="BodyText"/>
        <w:tabs>
          <w:tab w:val="left" w:pos="6934"/>
          <w:tab w:val="left" w:pos="9162"/>
        </w:tabs>
        <w:spacing w:before="90"/>
        <w:ind w:left="218"/>
      </w:pPr>
      <w:r>
        <w:t>The</w:t>
      </w:r>
      <w:r>
        <w:rPr>
          <w:spacing w:val="-3"/>
        </w:rPr>
        <w:t xml:space="preserve"> </w:t>
      </w:r>
      <w:r>
        <w:t>pieceworker will be paid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task 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 xml:space="preserve">of </w:t>
      </w:r>
      <w:r>
        <w:rPr>
          <w:b/>
        </w:rPr>
        <w:t>$</w:t>
      </w:r>
      <w:r>
        <w:rPr>
          <w:b/>
          <w:u w:val="single"/>
        </w:rPr>
        <w:tab/>
      </w: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B4817" w14:textId="77777777" w:rsidR="006436A0" w:rsidRDefault="006436A0">
      <w:pPr>
        <w:pStyle w:val="BodyText"/>
        <w:spacing w:before="2"/>
        <w:rPr>
          <w:sz w:val="16"/>
        </w:rPr>
      </w:pPr>
    </w:p>
    <w:p w14:paraId="63FFAEC1" w14:textId="77777777" w:rsidR="006436A0" w:rsidRDefault="006436A0">
      <w:pPr>
        <w:pStyle w:val="BodyText"/>
        <w:rPr>
          <w:sz w:val="20"/>
        </w:rPr>
      </w:pPr>
    </w:p>
    <w:p w14:paraId="62E011C1" w14:textId="77777777" w:rsidR="006436A0" w:rsidRDefault="006436A0">
      <w:pPr>
        <w:pStyle w:val="BodyText"/>
        <w:spacing w:before="2"/>
        <w:rPr>
          <w:sz w:val="20"/>
        </w:rPr>
      </w:pPr>
    </w:p>
    <w:p w14:paraId="49160BAE" w14:textId="77777777" w:rsidR="006436A0" w:rsidRDefault="00FD6E21">
      <w:pPr>
        <w:pStyle w:val="Heading2"/>
        <w:ind w:right="1013"/>
        <w:jc w:val="both"/>
      </w:pPr>
      <w:r>
        <w:t xml:space="preserve">Under the </w:t>
      </w:r>
      <w:r>
        <w:rPr>
          <w:i/>
        </w:rPr>
        <w:t xml:space="preserve">Horticulture Award 2020 </w:t>
      </w:r>
      <w:r>
        <w:t>a pieceworker must be paid for each day on which</w:t>
      </w:r>
      <w:r>
        <w:rPr>
          <w:spacing w:val="1"/>
        </w:rPr>
        <w:t xml:space="preserve"> </w:t>
      </w:r>
      <w:r>
        <w:t>they work no less than their hourly rate under the award (including the 25% casual</w:t>
      </w:r>
      <w:r>
        <w:rPr>
          <w:spacing w:val="1"/>
        </w:rPr>
        <w:t xml:space="preserve"> </w:t>
      </w:r>
      <w:r>
        <w:t>loading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casual</w:t>
      </w:r>
      <w:r>
        <w:rPr>
          <w:spacing w:val="-3"/>
        </w:rPr>
        <w:t xml:space="preserve"> </w:t>
      </w:r>
      <w:r>
        <w:t>pieceworker)</w:t>
      </w:r>
      <w:r>
        <w:rPr>
          <w:spacing w:val="-6"/>
        </w:rPr>
        <w:t xml:space="preserve"> </w:t>
      </w:r>
      <w:r>
        <w:t>multiplied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w</w:t>
      </w:r>
      <w:r>
        <w:t>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day.</w:t>
      </w:r>
    </w:p>
    <w:p w14:paraId="6DCAE1A2" w14:textId="77777777" w:rsidR="006436A0" w:rsidRDefault="006436A0">
      <w:pPr>
        <w:pStyle w:val="BodyText"/>
        <w:rPr>
          <w:b/>
          <w:sz w:val="26"/>
        </w:rPr>
      </w:pPr>
    </w:p>
    <w:p w14:paraId="1B3EF260" w14:textId="77777777" w:rsidR="006436A0" w:rsidRDefault="006436A0">
      <w:pPr>
        <w:pStyle w:val="BodyText"/>
        <w:rPr>
          <w:b/>
          <w:sz w:val="22"/>
        </w:rPr>
      </w:pPr>
    </w:p>
    <w:p w14:paraId="58E4FD5A" w14:textId="77777777" w:rsidR="006436A0" w:rsidRDefault="00FD6E21">
      <w:pPr>
        <w:pStyle w:val="BodyText"/>
        <w:tabs>
          <w:tab w:val="left" w:pos="6019"/>
        </w:tabs>
        <w:ind w:left="218"/>
        <w:jc w:val="both"/>
      </w:pPr>
      <w:r>
        <w:t>The</w:t>
      </w:r>
      <w:r>
        <w:rPr>
          <w:spacing w:val="-3"/>
        </w:rPr>
        <w:t xml:space="preserve"> </w:t>
      </w:r>
      <w:r>
        <w:t>pieceworker’s</w:t>
      </w:r>
      <w:r>
        <w:rPr>
          <w:spacing w:val="-2"/>
        </w:rPr>
        <w:t xml:space="preserve"> </w:t>
      </w:r>
      <w:r>
        <w:t>hourly rate</w:t>
      </w:r>
      <w:r>
        <w:rPr>
          <w:spacing w:val="-1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b/>
        </w:rPr>
        <w:t>$</w:t>
      </w:r>
      <w:r>
        <w:rPr>
          <w:b/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hour.</w:t>
      </w:r>
    </w:p>
    <w:p w14:paraId="7D09B9E8" w14:textId="77777777" w:rsidR="006436A0" w:rsidRDefault="006436A0">
      <w:pPr>
        <w:pStyle w:val="BodyText"/>
        <w:rPr>
          <w:sz w:val="22"/>
        </w:rPr>
      </w:pPr>
    </w:p>
    <w:p w14:paraId="792E053E" w14:textId="77777777" w:rsidR="006436A0" w:rsidRDefault="00FD6E21">
      <w:pPr>
        <w:pStyle w:val="BodyText"/>
        <w:tabs>
          <w:tab w:val="left" w:pos="9006"/>
        </w:tabs>
        <w:ind w:left="218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 xml:space="preserve">representative: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C2769" w14:textId="77777777" w:rsidR="006436A0" w:rsidRPr="00FC592C" w:rsidRDefault="006436A0">
      <w:pPr>
        <w:pStyle w:val="BodyText"/>
        <w:spacing w:before="3"/>
        <w:rPr>
          <w:sz w:val="12"/>
          <w:szCs w:val="12"/>
        </w:rPr>
      </w:pPr>
    </w:p>
    <w:p w14:paraId="1CD0EC25" w14:textId="77777777" w:rsidR="006436A0" w:rsidRDefault="00FD6E21">
      <w:pPr>
        <w:pStyle w:val="BodyText"/>
        <w:tabs>
          <w:tab w:val="left" w:pos="8994"/>
        </w:tabs>
        <w:spacing w:before="90"/>
        <w:ind w:left="21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 xml:space="preserve">representative: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00ACE" w14:textId="77777777" w:rsidR="006436A0" w:rsidRPr="00FC592C" w:rsidRDefault="006436A0">
      <w:pPr>
        <w:pStyle w:val="BodyText"/>
        <w:spacing w:before="2"/>
        <w:rPr>
          <w:sz w:val="12"/>
          <w:szCs w:val="12"/>
        </w:rPr>
      </w:pPr>
    </w:p>
    <w:p w14:paraId="1AAB3FA1" w14:textId="77777777" w:rsidR="006436A0" w:rsidRDefault="00FD6E21">
      <w:pPr>
        <w:pStyle w:val="BodyText"/>
        <w:tabs>
          <w:tab w:val="left" w:pos="1963"/>
          <w:tab w:val="left" w:pos="2510"/>
          <w:tab w:val="left" w:pos="3473"/>
        </w:tabs>
        <w:spacing w:before="90"/>
        <w:ind w:left="218"/>
      </w:pPr>
      <w:r>
        <w:t>Date</w:t>
      </w:r>
      <w:r>
        <w:rPr>
          <w:spacing w:val="-1"/>
        </w:rPr>
        <w:t xml:space="preserve"> </w:t>
      </w:r>
      <w:r>
        <w:t>signed: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4BF35" w14:textId="77777777" w:rsidR="006436A0" w:rsidRDefault="006436A0">
      <w:pPr>
        <w:pStyle w:val="BodyText"/>
        <w:spacing w:before="2"/>
        <w:rPr>
          <w:sz w:val="16"/>
        </w:rPr>
      </w:pPr>
    </w:p>
    <w:sectPr w:rsidR="006436A0">
      <w:footerReference w:type="even" r:id="rId7"/>
      <w:footerReference w:type="default" r:id="rId8"/>
      <w:pgSz w:w="11910" w:h="16850"/>
      <w:pgMar w:top="780" w:right="400" w:bottom="960" w:left="1200" w:header="521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9E32" w14:textId="77777777" w:rsidR="00FD6E21" w:rsidRDefault="00FD6E21">
      <w:r>
        <w:separator/>
      </w:r>
    </w:p>
  </w:endnote>
  <w:endnote w:type="continuationSeparator" w:id="0">
    <w:p w14:paraId="5AECCC26" w14:textId="77777777" w:rsidR="00FD6E21" w:rsidRDefault="00F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EA4F" w14:textId="032F15E3" w:rsidR="006436A0" w:rsidRDefault="004278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2DCD7E9F" wp14:editId="0D153F6E">
              <wp:simplePos x="0" y="0"/>
              <wp:positionH relativeFrom="page">
                <wp:posOffset>502920</wp:posOffset>
              </wp:positionH>
              <wp:positionV relativeFrom="page">
                <wp:posOffset>10064750</wp:posOffset>
              </wp:positionV>
              <wp:extent cx="156210" cy="173990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224B9" w14:textId="7E93F5C5" w:rsidR="006436A0" w:rsidRDefault="006436A0">
                          <w:pPr>
                            <w:spacing w:before="12"/>
                            <w:ind w:left="60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D7E9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9.6pt;margin-top:792.5pt;width:12.3pt;height:13.7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" filled="f" stroked="f">
              <v:textbox inset="0,0,0,0">
                <w:txbxContent>
                  <w:p w14:paraId="3D7224B9" w14:textId="7E93F5C5" w:rsidR="006436A0" w:rsidRDefault="006436A0">
                    <w:pPr>
                      <w:spacing w:before="12"/>
                      <w:ind w:left="60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B8DE" w14:textId="64BB6B12" w:rsidR="006436A0" w:rsidRDefault="004278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3F7F648A" wp14:editId="24297006">
              <wp:simplePos x="0" y="0"/>
              <wp:positionH relativeFrom="page">
                <wp:posOffset>6845300</wp:posOffset>
              </wp:positionH>
              <wp:positionV relativeFrom="page">
                <wp:posOffset>10064750</wp:posOffset>
              </wp:positionV>
              <wp:extent cx="156210" cy="17399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F8D4" w14:textId="0D487B75" w:rsidR="006436A0" w:rsidRDefault="006436A0">
                          <w:pPr>
                            <w:spacing w:before="12"/>
                            <w:ind w:left="60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F648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39pt;margin-top:792.5pt;width:12.3pt;height:13.7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" filled="f" stroked="f">
              <v:textbox inset="0,0,0,0">
                <w:txbxContent>
                  <w:p w14:paraId="329EF8D4" w14:textId="0D487B75" w:rsidR="006436A0" w:rsidRDefault="006436A0">
                    <w:pPr>
                      <w:spacing w:before="12"/>
                      <w:ind w:left="60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2F5D" w14:textId="77777777" w:rsidR="00FD6E21" w:rsidRDefault="00FD6E21">
      <w:r>
        <w:separator/>
      </w:r>
    </w:p>
  </w:footnote>
  <w:footnote w:type="continuationSeparator" w:id="0">
    <w:p w14:paraId="51F6AB61" w14:textId="77777777" w:rsidR="00FD6E21" w:rsidRDefault="00FD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3E9"/>
    <w:multiLevelType w:val="hybridMultilevel"/>
    <w:tmpl w:val="F5648FA8"/>
    <w:lvl w:ilvl="0" w:tplc="B128C9CC">
      <w:start w:val="9"/>
      <w:numFmt w:val="lowerLetter"/>
      <w:lvlText w:val="(%1)"/>
      <w:lvlJc w:val="left"/>
      <w:pPr>
        <w:ind w:left="163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AU" w:eastAsia="en-US" w:bidi="ar-SA"/>
      </w:rPr>
    </w:lvl>
    <w:lvl w:ilvl="1" w:tplc="4D2CF462">
      <w:start w:val="1"/>
      <w:numFmt w:val="lowerRoman"/>
      <w:lvlText w:val="(%2)"/>
      <w:lvlJc w:val="left"/>
      <w:pPr>
        <w:ind w:left="220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AU" w:eastAsia="en-US" w:bidi="ar-SA"/>
      </w:rPr>
    </w:lvl>
    <w:lvl w:ilvl="2" w:tplc="FE0A5F74">
      <w:numFmt w:val="bullet"/>
      <w:lvlText w:val="•"/>
      <w:lvlJc w:val="left"/>
      <w:pPr>
        <w:ind w:left="3100" w:hanging="567"/>
      </w:pPr>
      <w:rPr>
        <w:rFonts w:hint="default"/>
        <w:lang w:val="en-AU" w:eastAsia="en-US" w:bidi="ar-SA"/>
      </w:rPr>
    </w:lvl>
    <w:lvl w:ilvl="3" w:tplc="80C8F986">
      <w:numFmt w:val="bullet"/>
      <w:lvlText w:val="•"/>
      <w:lvlJc w:val="left"/>
      <w:pPr>
        <w:ind w:left="4001" w:hanging="567"/>
      </w:pPr>
      <w:rPr>
        <w:rFonts w:hint="default"/>
        <w:lang w:val="en-AU" w:eastAsia="en-US" w:bidi="ar-SA"/>
      </w:rPr>
    </w:lvl>
    <w:lvl w:ilvl="4" w:tplc="530EBB34">
      <w:numFmt w:val="bullet"/>
      <w:lvlText w:val="•"/>
      <w:lvlJc w:val="left"/>
      <w:pPr>
        <w:ind w:left="4902" w:hanging="567"/>
      </w:pPr>
      <w:rPr>
        <w:rFonts w:hint="default"/>
        <w:lang w:val="en-AU" w:eastAsia="en-US" w:bidi="ar-SA"/>
      </w:rPr>
    </w:lvl>
    <w:lvl w:ilvl="5" w:tplc="2F1E018C">
      <w:numFmt w:val="bullet"/>
      <w:lvlText w:val="•"/>
      <w:lvlJc w:val="left"/>
      <w:pPr>
        <w:ind w:left="5802" w:hanging="567"/>
      </w:pPr>
      <w:rPr>
        <w:rFonts w:hint="default"/>
        <w:lang w:val="en-AU" w:eastAsia="en-US" w:bidi="ar-SA"/>
      </w:rPr>
    </w:lvl>
    <w:lvl w:ilvl="6" w:tplc="D3167F7E">
      <w:numFmt w:val="bullet"/>
      <w:lvlText w:val="•"/>
      <w:lvlJc w:val="left"/>
      <w:pPr>
        <w:ind w:left="6703" w:hanging="567"/>
      </w:pPr>
      <w:rPr>
        <w:rFonts w:hint="default"/>
        <w:lang w:val="en-AU" w:eastAsia="en-US" w:bidi="ar-SA"/>
      </w:rPr>
    </w:lvl>
    <w:lvl w:ilvl="7" w:tplc="A92A2AFA">
      <w:numFmt w:val="bullet"/>
      <w:lvlText w:val="•"/>
      <w:lvlJc w:val="left"/>
      <w:pPr>
        <w:ind w:left="7604" w:hanging="567"/>
      </w:pPr>
      <w:rPr>
        <w:rFonts w:hint="default"/>
        <w:lang w:val="en-AU" w:eastAsia="en-US" w:bidi="ar-SA"/>
      </w:rPr>
    </w:lvl>
    <w:lvl w:ilvl="8" w:tplc="FDC056F4">
      <w:numFmt w:val="bullet"/>
      <w:lvlText w:val="•"/>
      <w:lvlJc w:val="left"/>
      <w:pPr>
        <w:ind w:left="8504" w:hanging="567"/>
      </w:pPr>
      <w:rPr>
        <w:rFonts w:hint="default"/>
        <w:lang w:val="en-AU" w:eastAsia="en-US" w:bidi="ar-SA"/>
      </w:rPr>
    </w:lvl>
  </w:abstractNum>
  <w:abstractNum w:abstractNumId="1" w15:restartNumberingAfterBreak="0">
    <w:nsid w:val="233E29E5"/>
    <w:multiLevelType w:val="hybridMultilevel"/>
    <w:tmpl w:val="035EA964"/>
    <w:lvl w:ilvl="0" w:tplc="F4CA8B04">
      <w:start w:val="2"/>
      <w:numFmt w:val="lowerRoman"/>
      <w:lvlText w:val="(%1)"/>
      <w:lvlJc w:val="left"/>
      <w:pPr>
        <w:ind w:left="220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AU" w:eastAsia="en-US" w:bidi="ar-SA"/>
      </w:rPr>
    </w:lvl>
    <w:lvl w:ilvl="1" w:tplc="7FA0AC30">
      <w:numFmt w:val="bullet"/>
      <w:lvlText w:val="•"/>
      <w:lvlJc w:val="left"/>
      <w:pPr>
        <w:ind w:left="3010" w:hanging="567"/>
      </w:pPr>
      <w:rPr>
        <w:rFonts w:hint="default"/>
        <w:lang w:val="en-AU" w:eastAsia="en-US" w:bidi="ar-SA"/>
      </w:rPr>
    </w:lvl>
    <w:lvl w:ilvl="2" w:tplc="4DCAA956">
      <w:numFmt w:val="bullet"/>
      <w:lvlText w:val="•"/>
      <w:lvlJc w:val="left"/>
      <w:pPr>
        <w:ind w:left="3821" w:hanging="567"/>
      </w:pPr>
      <w:rPr>
        <w:rFonts w:hint="default"/>
        <w:lang w:val="en-AU" w:eastAsia="en-US" w:bidi="ar-SA"/>
      </w:rPr>
    </w:lvl>
    <w:lvl w:ilvl="3" w:tplc="E8CA0F0C">
      <w:numFmt w:val="bullet"/>
      <w:lvlText w:val="•"/>
      <w:lvlJc w:val="left"/>
      <w:pPr>
        <w:ind w:left="4631" w:hanging="567"/>
      </w:pPr>
      <w:rPr>
        <w:rFonts w:hint="default"/>
        <w:lang w:val="en-AU" w:eastAsia="en-US" w:bidi="ar-SA"/>
      </w:rPr>
    </w:lvl>
    <w:lvl w:ilvl="4" w:tplc="9A0AE80A">
      <w:numFmt w:val="bullet"/>
      <w:lvlText w:val="•"/>
      <w:lvlJc w:val="left"/>
      <w:pPr>
        <w:ind w:left="5442" w:hanging="567"/>
      </w:pPr>
      <w:rPr>
        <w:rFonts w:hint="default"/>
        <w:lang w:val="en-AU" w:eastAsia="en-US" w:bidi="ar-SA"/>
      </w:rPr>
    </w:lvl>
    <w:lvl w:ilvl="5" w:tplc="4EC2D7EE">
      <w:numFmt w:val="bullet"/>
      <w:lvlText w:val="•"/>
      <w:lvlJc w:val="left"/>
      <w:pPr>
        <w:ind w:left="6253" w:hanging="567"/>
      </w:pPr>
      <w:rPr>
        <w:rFonts w:hint="default"/>
        <w:lang w:val="en-AU" w:eastAsia="en-US" w:bidi="ar-SA"/>
      </w:rPr>
    </w:lvl>
    <w:lvl w:ilvl="6" w:tplc="83C48D84">
      <w:numFmt w:val="bullet"/>
      <w:lvlText w:val="•"/>
      <w:lvlJc w:val="left"/>
      <w:pPr>
        <w:ind w:left="7063" w:hanging="567"/>
      </w:pPr>
      <w:rPr>
        <w:rFonts w:hint="default"/>
        <w:lang w:val="en-AU" w:eastAsia="en-US" w:bidi="ar-SA"/>
      </w:rPr>
    </w:lvl>
    <w:lvl w:ilvl="7" w:tplc="9AAE799A">
      <w:numFmt w:val="bullet"/>
      <w:lvlText w:val="•"/>
      <w:lvlJc w:val="left"/>
      <w:pPr>
        <w:ind w:left="7874" w:hanging="567"/>
      </w:pPr>
      <w:rPr>
        <w:rFonts w:hint="default"/>
        <w:lang w:val="en-AU" w:eastAsia="en-US" w:bidi="ar-SA"/>
      </w:rPr>
    </w:lvl>
    <w:lvl w:ilvl="8" w:tplc="877C3F72">
      <w:numFmt w:val="bullet"/>
      <w:lvlText w:val="•"/>
      <w:lvlJc w:val="left"/>
      <w:pPr>
        <w:ind w:left="8685" w:hanging="567"/>
      </w:pPr>
      <w:rPr>
        <w:rFonts w:hint="default"/>
        <w:lang w:val="en-AU" w:eastAsia="en-US" w:bidi="ar-SA"/>
      </w:rPr>
    </w:lvl>
  </w:abstractNum>
  <w:abstractNum w:abstractNumId="2" w15:restartNumberingAfterBreak="0">
    <w:nsid w:val="30D524DE"/>
    <w:multiLevelType w:val="hybridMultilevel"/>
    <w:tmpl w:val="3C304C54"/>
    <w:lvl w:ilvl="0" w:tplc="9E8CD598">
      <w:start w:val="1"/>
      <w:numFmt w:val="upperLetter"/>
      <w:lvlText w:val="%1."/>
      <w:lvlJc w:val="left"/>
      <w:pPr>
        <w:ind w:left="2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C0C24952">
      <w:start w:val="1"/>
      <w:numFmt w:val="decimal"/>
      <w:lvlText w:val="%2."/>
      <w:lvlJc w:val="left"/>
      <w:pPr>
        <w:ind w:left="2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50DEDDA2">
      <w:numFmt w:val="bullet"/>
      <w:lvlText w:val="•"/>
      <w:lvlJc w:val="left"/>
      <w:pPr>
        <w:ind w:left="2237" w:hanging="720"/>
      </w:pPr>
      <w:rPr>
        <w:rFonts w:hint="default"/>
        <w:lang w:val="en-AU" w:eastAsia="en-US" w:bidi="ar-SA"/>
      </w:rPr>
    </w:lvl>
    <w:lvl w:ilvl="3" w:tplc="3E4EBE9A">
      <w:numFmt w:val="bullet"/>
      <w:lvlText w:val="•"/>
      <w:lvlJc w:val="left"/>
      <w:pPr>
        <w:ind w:left="3245" w:hanging="720"/>
      </w:pPr>
      <w:rPr>
        <w:rFonts w:hint="default"/>
        <w:lang w:val="en-AU" w:eastAsia="en-US" w:bidi="ar-SA"/>
      </w:rPr>
    </w:lvl>
    <w:lvl w:ilvl="4" w:tplc="D10C5C40">
      <w:numFmt w:val="bullet"/>
      <w:lvlText w:val="•"/>
      <w:lvlJc w:val="left"/>
      <w:pPr>
        <w:ind w:left="4254" w:hanging="720"/>
      </w:pPr>
      <w:rPr>
        <w:rFonts w:hint="default"/>
        <w:lang w:val="en-AU" w:eastAsia="en-US" w:bidi="ar-SA"/>
      </w:rPr>
    </w:lvl>
    <w:lvl w:ilvl="5" w:tplc="92066A0C">
      <w:numFmt w:val="bullet"/>
      <w:lvlText w:val="•"/>
      <w:lvlJc w:val="left"/>
      <w:pPr>
        <w:ind w:left="5263" w:hanging="720"/>
      </w:pPr>
      <w:rPr>
        <w:rFonts w:hint="default"/>
        <w:lang w:val="en-AU" w:eastAsia="en-US" w:bidi="ar-SA"/>
      </w:rPr>
    </w:lvl>
    <w:lvl w:ilvl="6" w:tplc="A46A01D0">
      <w:numFmt w:val="bullet"/>
      <w:lvlText w:val="•"/>
      <w:lvlJc w:val="left"/>
      <w:pPr>
        <w:ind w:left="6271" w:hanging="720"/>
      </w:pPr>
      <w:rPr>
        <w:rFonts w:hint="default"/>
        <w:lang w:val="en-AU" w:eastAsia="en-US" w:bidi="ar-SA"/>
      </w:rPr>
    </w:lvl>
    <w:lvl w:ilvl="7" w:tplc="E50A4A0C">
      <w:numFmt w:val="bullet"/>
      <w:lvlText w:val="•"/>
      <w:lvlJc w:val="left"/>
      <w:pPr>
        <w:ind w:left="7280" w:hanging="720"/>
      </w:pPr>
      <w:rPr>
        <w:rFonts w:hint="default"/>
        <w:lang w:val="en-AU" w:eastAsia="en-US" w:bidi="ar-SA"/>
      </w:rPr>
    </w:lvl>
    <w:lvl w:ilvl="8" w:tplc="3DD0C7B4">
      <w:numFmt w:val="bullet"/>
      <w:lvlText w:val="•"/>
      <w:lvlJc w:val="left"/>
      <w:pPr>
        <w:ind w:left="8289" w:hanging="720"/>
      </w:pPr>
      <w:rPr>
        <w:rFonts w:hint="default"/>
        <w:lang w:val="en-AU" w:eastAsia="en-US" w:bidi="ar-SA"/>
      </w:rPr>
    </w:lvl>
  </w:abstractNum>
  <w:abstractNum w:abstractNumId="3" w15:restartNumberingAfterBreak="0">
    <w:nsid w:val="44EC56BA"/>
    <w:multiLevelType w:val="multilevel"/>
    <w:tmpl w:val="BB507D0E"/>
    <w:lvl w:ilvl="0">
      <w:start w:val="15"/>
      <w:numFmt w:val="decimal"/>
      <w:lvlText w:val="%1"/>
      <w:lvlJc w:val="left"/>
      <w:pPr>
        <w:ind w:left="1070" w:hanging="852"/>
        <w:jc w:val="left"/>
      </w:pPr>
      <w:rPr>
        <w:rFonts w:hint="default"/>
        <w:lang w:val="en-AU" w:eastAsia="en-US" w:bidi="ar-SA"/>
      </w:rPr>
    </w:lvl>
    <w:lvl w:ilvl="1">
      <w:start w:val="2"/>
      <w:numFmt w:val="decimal"/>
      <w:lvlText w:val="%1.%2"/>
      <w:lvlJc w:val="left"/>
      <w:pPr>
        <w:ind w:left="1070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2">
      <w:start w:val="1"/>
      <w:numFmt w:val="lowerLetter"/>
      <w:lvlText w:val="(%3)"/>
      <w:lvlJc w:val="left"/>
      <w:pPr>
        <w:ind w:left="163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AU" w:eastAsia="en-US" w:bidi="ar-SA"/>
      </w:rPr>
    </w:lvl>
    <w:lvl w:ilvl="3">
      <w:start w:val="1"/>
      <w:numFmt w:val="lowerRoman"/>
      <w:lvlText w:val="(%4)"/>
      <w:lvlJc w:val="left"/>
      <w:pPr>
        <w:ind w:left="220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AU" w:eastAsia="en-US" w:bidi="ar-SA"/>
      </w:rPr>
    </w:lvl>
    <w:lvl w:ilvl="4">
      <w:numFmt w:val="bullet"/>
      <w:lvlText w:val="•"/>
      <w:lvlJc w:val="left"/>
      <w:pPr>
        <w:ind w:left="4226" w:hanging="567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239" w:hanging="567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253" w:hanging="567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66" w:hanging="567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279" w:hanging="567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A0"/>
    <w:rsid w:val="00427863"/>
    <w:rsid w:val="006436A0"/>
    <w:rsid w:val="00FC592C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B0347"/>
  <w15:docId w15:val="{5DAAFC47-FAA8-4084-A75B-B9A45831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2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3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5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92C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C5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92C"/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- PR737899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- PR737899</dc:title>
  <dc:subject>Horticulture Award 2020</dc:subject>
  <dc:creator>Fair Work Commission</dc:creator>
  <cp:keywords>AM2020/104</cp:keywords>
  <cp:lastModifiedBy>Michael Tarbath</cp:lastModifiedBy>
  <cp:revision>2</cp:revision>
  <cp:lastPrinted>2022-03-08T22:02:00Z</cp:lastPrinted>
  <dcterms:created xsi:type="dcterms:W3CDTF">2022-03-08T22:07:00Z</dcterms:created>
  <dcterms:modified xsi:type="dcterms:W3CDTF">2022-03-08T22:07:00Z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</Properties>
</file>